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77" w:rsidRPr="008E4A1E" w:rsidRDefault="00EA3BD2" w:rsidP="0037377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E4A1E">
        <w:rPr>
          <w:rFonts w:ascii="PT Astra Serif" w:eastAsia="Times New Roman" w:hAnsi="PT Astra Serif" w:cs="Times New Roman"/>
          <w:b/>
          <w:sz w:val="28"/>
          <w:szCs w:val="28"/>
        </w:rPr>
        <w:t>Е</w:t>
      </w:r>
      <w:r w:rsidR="00373777" w:rsidRPr="008E4A1E">
        <w:rPr>
          <w:rFonts w:ascii="PT Astra Serif" w:eastAsia="Times New Roman" w:hAnsi="PT Astra Serif" w:cs="Times New Roman"/>
          <w:b/>
          <w:sz w:val="28"/>
          <w:szCs w:val="28"/>
        </w:rPr>
        <w:t xml:space="preserve">жеквартальный мониторинг выполнения показателей функционирования центров «Точка роста» </w:t>
      </w:r>
    </w:p>
    <w:p w:rsidR="00EA3BD2" w:rsidRPr="008E4A1E" w:rsidRDefault="00EA3BD2" w:rsidP="00EA3BD2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8E4A1E">
        <w:rPr>
          <w:rFonts w:ascii="PT Astra Serif" w:hAnsi="PT Astra Serif"/>
          <w:b/>
          <w:color w:val="000000"/>
          <w:sz w:val="27"/>
          <w:szCs w:val="27"/>
        </w:rPr>
        <w:t xml:space="preserve">Результаты деятельности центра «Точка роста» в МБОУ «СШ № 2 р. п. Новая Майна» с </w:t>
      </w:r>
      <w:r w:rsidR="00EF59E0">
        <w:rPr>
          <w:rFonts w:ascii="PT Astra Serif" w:hAnsi="PT Astra Serif"/>
          <w:b/>
          <w:color w:val="000000"/>
          <w:sz w:val="27"/>
          <w:szCs w:val="27"/>
        </w:rPr>
        <w:t>0</w:t>
      </w:r>
      <w:r w:rsidR="003E67F8">
        <w:rPr>
          <w:rFonts w:ascii="PT Astra Serif" w:hAnsi="PT Astra Serif"/>
          <w:b/>
          <w:color w:val="000000"/>
          <w:sz w:val="27"/>
          <w:szCs w:val="27"/>
        </w:rPr>
        <w:t>1.10.2022-31.12</w:t>
      </w:r>
      <w:r w:rsidRPr="008E4A1E">
        <w:rPr>
          <w:rFonts w:ascii="PT Astra Serif" w:hAnsi="PT Astra Serif"/>
          <w:b/>
          <w:color w:val="000000"/>
          <w:sz w:val="27"/>
          <w:szCs w:val="27"/>
        </w:rPr>
        <w:t>.2022 г</w:t>
      </w:r>
    </w:p>
    <w:p w:rsidR="00EA3BD2" w:rsidRPr="008E4A1E" w:rsidRDefault="00EA3BD2" w:rsidP="00EA3BD2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8E4A1E">
        <w:rPr>
          <w:rFonts w:ascii="PT Astra Serif" w:hAnsi="PT Astra Serif"/>
          <w:b/>
          <w:color w:val="000000"/>
          <w:sz w:val="27"/>
          <w:szCs w:val="27"/>
        </w:rPr>
        <w:t>Аналитическая часть</w:t>
      </w:r>
    </w:p>
    <w:p w:rsidR="00EA3BD2" w:rsidRPr="008E4A1E" w:rsidRDefault="00EA3BD2" w:rsidP="00EA3BD2">
      <w:pPr>
        <w:pStyle w:val="ad"/>
        <w:spacing w:before="0" w:beforeAutospacing="0" w:after="0" w:afterAutospacing="0"/>
        <w:ind w:firstLine="708"/>
        <w:jc w:val="both"/>
        <w:rPr>
          <w:rFonts w:ascii="PT Astra Serif" w:hAnsi="PT Astra Serif"/>
          <w:sz w:val="27"/>
          <w:szCs w:val="27"/>
        </w:rPr>
      </w:pPr>
      <w:r w:rsidRPr="008E4A1E">
        <w:rPr>
          <w:rFonts w:ascii="PT Astra Serif" w:hAnsi="PT Astra Serif"/>
          <w:sz w:val="27"/>
          <w:szCs w:val="27"/>
        </w:rPr>
        <w:t xml:space="preserve">Центр образования цифровых и гуманитарных профилей «Точка роста» на базе МБОУ «СШ № 2 р. п. Новая Майна» создан в 2020 году. В Центре реализуются общеобразовательные программы и дополнительные </w:t>
      </w:r>
      <w:proofErr w:type="spellStart"/>
      <w:r w:rsidRPr="008E4A1E">
        <w:rPr>
          <w:rFonts w:ascii="PT Astra Serif" w:hAnsi="PT Astra Serif"/>
          <w:sz w:val="27"/>
          <w:szCs w:val="27"/>
        </w:rPr>
        <w:t>общеразвивающие</w:t>
      </w:r>
      <w:proofErr w:type="spellEnd"/>
      <w:r w:rsidRPr="008E4A1E">
        <w:rPr>
          <w:rFonts w:ascii="PT Astra Serif" w:hAnsi="PT Astra Serif"/>
          <w:sz w:val="27"/>
          <w:szCs w:val="27"/>
        </w:rPr>
        <w:t xml:space="preserve"> программы. </w:t>
      </w:r>
    </w:p>
    <w:p w:rsidR="00EA3BD2" w:rsidRDefault="00EA3BD2" w:rsidP="00EA3BD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E4A1E">
        <w:rPr>
          <w:rFonts w:ascii="PT Astra Serif" w:hAnsi="PT Astra Serif" w:cs="Times New Roman"/>
          <w:b/>
          <w:sz w:val="28"/>
          <w:szCs w:val="28"/>
        </w:rPr>
        <w:t xml:space="preserve">Мероприятия на базе Центра образования цифровых и гуманитарных профилей «Точка роста» </w:t>
      </w:r>
    </w:p>
    <w:p w:rsidR="00945899" w:rsidRPr="008E4A1E" w:rsidRDefault="00945899" w:rsidP="00EA3BD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924"/>
        <w:gridCol w:w="2760"/>
        <w:gridCol w:w="1576"/>
      </w:tblGrid>
      <w:tr w:rsidR="00EA3BD2" w:rsidRPr="008E4A1E" w:rsidTr="008533D8">
        <w:tc>
          <w:tcPr>
            <w:tcW w:w="594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4A1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4A1E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E4A1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4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 (ссылка  на мероприятие)</w:t>
            </w:r>
          </w:p>
        </w:tc>
        <w:tc>
          <w:tcPr>
            <w:tcW w:w="2760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76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>Категория участников</w:t>
            </w:r>
          </w:p>
        </w:tc>
      </w:tr>
      <w:tr w:rsidR="00AD1DF0" w:rsidRPr="008E4A1E" w:rsidTr="008533D8">
        <w:tc>
          <w:tcPr>
            <w:tcW w:w="594" w:type="dxa"/>
          </w:tcPr>
          <w:p w:rsidR="00AD1DF0" w:rsidRPr="008E4A1E" w:rsidRDefault="00E9615E" w:rsidP="00AD1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924" w:type="dxa"/>
          </w:tcPr>
          <w:p w:rsidR="00AD1DF0" w:rsidRPr="00E9615E" w:rsidRDefault="00AD1DF0" w:rsidP="00AD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F1C">
              <w:rPr>
                <w:rFonts w:ascii="Arial" w:hAnsi="Arial" w:cs="Arial"/>
                <w:color w:val="FF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15E"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  <w:r w:rsidRPr="00E9615E">
              <w:rPr>
                <w:rFonts w:ascii="Times New Roman" w:hAnsi="Times New Roman" w:cs="Times New Roman"/>
                <w:sz w:val="28"/>
                <w:szCs w:val="28"/>
              </w:rPr>
              <w:t xml:space="preserve"> Е. В. провела </w:t>
            </w:r>
            <w:r w:rsidR="00E9615E" w:rsidRPr="00E9615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E9615E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E961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Шашк</w:t>
            </w:r>
            <w:proofErr w:type="gramStart"/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лучшая игра!»</w:t>
            </w:r>
            <w:r w:rsidRPr="00E96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Pr="00333D59">
                <w:rPr>
                  <w:rStyle w:val="a7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https://vk.com/public188537758?w=wall-188537758_4351</w:t>
              </w:r>
            </w:hyperlink>
          </w:p>
          <w:p w:rsidR="00AD1DF0" w:rsidRPr="00771F1C" w:rsidRDefault="00AD1DF0" w:rsidP="00AD1D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0" w:type="dxa"/>
          </w:tcPr>
          <w:p w:rsidR="00AD1DF0" w:rsidRPr="001B73B6" w:rsidRDefault="00E9615E" w:rsidP="00AD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576" w:type="dxa"/>
          </w:tcPr>
          <w:p w:rsidR="00AD1DF0" w:rsidRPr="008E4A1E" w:rsidRDefault="00E9615E" w:rsidP="00AD1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AD1DF0" w:rsidRPr="008E4A1E" w:rsidTr="008533D8">
        <w:tc>
          <w:tcPr>
            <w:tcW w:w="594" w:type="dxa"/>
          </w:tcPr>
          <w:p w:rsidR="00AD1DF0" w:rsidRPr="008E4A1E" w:rsidRDefault="00E9615E" w:rsidP="00AD1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924" w:type="dxa"/>
          </w:tcPr>
          <w:p w:rsidR="00AD1DF0" w:rsidRPr="00E9615E" w:rsidRDefault="00AD1DF0" w:rsidP="00AD1D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недели нацпроекта "Наука" ребята 5-7 классов посетили экспозиции д</w:t>
            </w:r>
            <w:r w:rsid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етского технопарка "</w:t>
            </w:r>
            <w:proofErr w:type="spellStart"/>
            <w:r w:rsid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Димитровград</w:t>
            </w:r>
            <w:r w:rsidR="00E9615E"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E9615E"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частие в мастер-</w:t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классах: «Создание электрической цепи "Светлячок" и "Создание модели </w:t>
            </w:r>
            <w:r w:rsid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башенного крана из набора LEGO"</w:t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в «</w:t>
            </w:r>
            <w:proofErr w:type="spellStart"/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E9615E" w:rsidRPr="00333D59" w:rsidRDefault="00900A2C" w:rsidP="00AD1DF0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8" w:history="1">
              <w:r w:rsidR="00E9615E" w:rsidRPr="00333D59">
                <w:rPr>
                  <w:rStyle w:val="a7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https://vk.com/public188537758?w=wall-188537758_4424</w:t>
              </w:r>
            </w:hyperlink>
          </w:p>
          <w:p w:rsidR="00E9615E" w:rsidRPr="00771F1C" w:rsidRDefault="00E9615E" w:rsidP="00AD1DF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60" w:type="dxa"/>
          </w:tcPr>
          <w:p w:rsidR="00AD1DF0" w:rsidRPr="001B73B6" w:rsidRDefault="00E9615E" w:rsidP="00E9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6" w:type="dxa"/>
          </w:tcPr>
          <w:p w:rsidR="00AD1DF0" w:rsidRPr="008E4A1E" w:rsidRDefault="00E9615E" w:rsidP="00AD1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9615E" w:rsidRPr="008E4A1E" w:rsidTr="008533D8">
        <w:tc>
          <w:tcPr>
            <w:tcW w:w="594" w:type="dxa"/>
          </w:tcPr>
          <w:p w:rsidR="00E9615E" w:rsidRPr="008E4A1E" w:rsidRDefault="00326DAC" w:rsidP="00E9615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E9615E" w:rsidRPr="001B73B6" w:rsidRDefault="00E9615E" w:rsidP="00E9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14.10.22 на базе "МБОУ СШ 2 Новая Майна" прошел муниципальный этап " Школа безопасности 2022".</w:t>
            </w:r>
            <w:r w:rsidRPr="00E96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соревнованиях приняли участие в кадетские классы</w:t>
            </w:r>
            <w:proofErr w:type="gramStart"/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программу вошли 4 конкурса:</w:t>
            </w:r>
            <w:r w:rsidRPr="00E96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. Пожарная эстафета</w:t>
            </w:r>
            <w:r w:rsidRPr="00E96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Кросс на 1 км в виде эстафеты</w:t>
            </w:r>
            <w:r w:rsidRPr="00E96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Оказание первой доврачебной медицинской помощи</w:t>
            </w:r>
            <w:r w:rsidRPr="00E96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Силовая гимнастика</w:t>
            </w:r>
            <w:r w:rsidRPr="00333D5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br/>
            </w:r>
            <w:hyperlink r:id="rId9" w:history="1">
              <w:r w:rsidRPr="00333D59">
                <w:rPr>
                  <w:rStyle w:val="a7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https://vk.com/public188537758</w:t>
              </w:r>
            </w:hyperlink>
          </w:p>
        </w:tc>
        <w:tc>
          <w:tcPr>
            <w:tcW w:w="2760" w:type="dxa"/>
          </w:tcPr>
          <w:p w:rsidR="00E9615E" w:rsidRPr="001B73B6" w:rsidRDefault="00E9615E" w:rsidP="00E9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76" w:type="dxa"/>
          </w:tcPr>
          <w:p w:rsidR="00E9615E" w:rsidRPr="008E4A1E" w:rsidRDefault="00E9615E" w:rsidP="00E9615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6-10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9615E" w:rsidRPr="008E4A1E" w:rsidTr="008533D8">
        <w:tc>
          <w:tcPr>
            <w:tcW w:w="594" w:type="dxa"/>
          </w:tcPr>
          <w:p w:rsidR="00E9615E" w:rsidRPr="008E4A1E" w:rsidRDefault="00326DAC" w:rsidP="00E9615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E9615E" w:rsidRPr="00326DAC" w:rsidRDefault="00326DAC" w:rsidP="005269C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DA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E9615E" w:rsidRPr="00326D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теме: «Изучение инструментов проектирование и редактирование 2D и 3D-моделей».</w:t>
            </w:r>
          </w:p>
          <w:p w:rsidR="00326DAC" w:rsidRPr="00333D59" w:rsidRDefault="00900A2C" w:rsidP="005269CC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10" w:history="1">
              <w:r w:rsidR="00326DAC" w:rsidRPr="00333D59">
                <w:rPr>
                  <w:rStyle w:val="a7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https://vk.com/public188537758?w=wall-188537758_4514</w:t>
              </w:r>
            </w:hyperlink>
          </w:p>
        </w:tc>
        <w:tc>
          <w:tcPr>
            <w:tcW w:w="2760" w:type="dxa"/>
          </w:tcPr>
          <w:p w:rsidR="00E9615E" w:rsidRPr="001B73B6" w:rsidRDefault="00326DAC" w:rsidP="0032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76" w:type="dxa"/>
          </w:tcPr>
          <w:p w:rsidR="00E9615E" w:rsidRDefault="00326DAC" w:rsidP="00E9615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269CC" w:rsidRPr="008E4A1E" w:rsidTr="008533D8">
        <w:tc>
          <w:tcPr>
            <w:tcW w:w="594" w:type="dxa"/>
          </w:tcPr>
          <w:p w:rsidR="005269CC" w:rsidRPr="008E4A1E" w:rsidRDefault="00326DAC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24" w:type="dxa"/>
          </w:tcPr>
          <w:p w:rsidR="005269CC" w:rsidRPr="00326DAC" w:rsidRDefault="005269CC" w:rsidP="005269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рамках реализации проекта «Образование» была проведена </w:t>
            </w:r>
            <w:proofErr w:type="spellStart"/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</w:t>
            </w:r>
            <w:proofErr w:type="gramStart"/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 «Шахматная шкатулка».</w:t>
            </w:r>
            <w:r w:rsidRPr="005269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Pr="00333D59">
                <w:rPr>
                  <w:rStyle w:val="a7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https://vk.com/public188537758?w=wall-188537758_4553</w:t>
              </w:r>
            </w:hyperlink>
          </w:p>
        </w:tc>
        <w:tc>
          <w:tcPr>
            <w:tcW w:w="2760" w:type="dxa"/>
          </w:tcPr>
          <w:p w:rsidR="005269CC" w:rsidRPr="001B73B6" w:rsidRDefault="005269CC" w:rsidP="0052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6" w:type="dxa"/>
          </w:tcPr>
          <w:p w:rsidR="005269CC" w:rsidRDefault="005269CC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269CC" w:rsidRPr="008E4A1E" w:rsidTr="008533D8">
        <w:tc>
          <w:tcPr>
            <w:tcW w:w="594" w:type="dxa"/>
          </w:tcPr>
          <w:p w:rsidR="005269CC" w:rsidRPr="008E4A1E" w:rsidRDefault="00326DAC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924" w:type="dxa"/>
          </w:tcPr>
          <w:p w:rsidR="005269CC" w:rsidRPr="005269CC" w:rsidRDefault="005269CC" w:rsidP="005269C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реализации проекта «Образование» была проведена «Конструкто</w:t>
            </w:r>
            <w:proofErr w:type="gramStart"/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р-</w:t>
            </w:r>
            <w:proofErr w:type="gramEnd"/>
            <w:r w:rsidRPr="005269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игра» для учащихся ДО «3-д моделирование и проектирование».</w:t>
            </w:r>
          </w:p>
          <w:p w:rsidR="005269CC" w:rsidRPr="00333D59" w:rsidRDefault="00900A2C" w:rsidP="005269CC">
            <w:pPr>
              <w:rPr>
                <w:color w:val="4472C4" w:themeColor="accent1"/>
              </w:rPr>
            </w:pPr>
            <w:hyperlink r:id="rId12" w:history="1">
              <w:r w:rsidR="005269CC" w:rsidRPr="00333D59">
                <w:rPr>
                  <w:rStyle w:val="a7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https://vk.com/public188537758?w=wall-188537758_4576</w:t>
              </w:r>
            </w:hyperlink>
          </w:p>
          <w:p w:rsidR="00333D59" w:rsidRPr="00333D59" w:rsidRDefault="00333D59" w:rsidP="005269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60" w:type="dxa"/>
          </w:tcPr>
          <w:p w:rsidR="00333D59" w:rsidRDefault="005269CC" w:rsidP="0052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33D59" w:rsidRPr="00333D59" w:rsidRDefault="00333D59" w:rsidP="00333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D59" w:rsidRDefault="00333D59" w:rsidP="00333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D59" w:rsidRDefault="00333D59" w:rsidP="00333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D59" w:rsidRDefault="00333D59" w:rsidP="00333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CC" w:rsidRPr="00333D59" w:rsidRDefault="005269CC" w:rsidP="0033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5269CC" w:rsidRDefault="005269CC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269CC" w:rsidRPr="008E4A1E" w:rsidTr="008533D8">
        <w:tc>
          <w:tcPr>
            <w:tcW w:w="594" w:type="dxa"/>
          </w:tcPr>
          <w:p w:rsidR="005269CC" w:rsidRPr="008E4A1E" w:rsidRDefault="00333D5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333D59" w:rsidRDefault="00333D59" w:rsidP="00333D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333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269CC" w:rsidRDefault="00333D59" w:rsidP="00333D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3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Инспектор ГИБДД ОМВД России по </w:t>
            </w:r>
            <w:proofErr w:type="spellStart"/>
            <w:r w:rsidRPr="00333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Мелекесскому</w:t>
            </w:r>
            <w:proofErr w:type="spellEnd"/>
            <w:r w:rsidRPr="00333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району </w:t>
            </w:r>
            <w:proofErr w:type="spellStart"/>
            <w:r w:rsidRPr="00333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33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провел уроки безопасности </w:t>
            </w:r>
            <w:r w:rsidRPr="00333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дорожного движения с учащимися 1- 7 классов. </w:t>
            </w:r>
          </w:p>
          <w:p w:rsidR="00333D59" w:rsidRDefault="00900A2C" w:rsidP="00333D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333D59" w:rsidRPr="009B49A7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https://vk.com/public188537758?w=wall-188537758_4863</w:t>
              </w:r>
            </w:hyperlink>
          </w:p>
          <w:p w:rsidR="00333D59" w:rsidRPr="00E9615E" w:rsidRDefault="00333D59" w:rsidP="00333D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60" w:type="dxa"/>
          </w:tcPr>
          <w:p w:rsidR="005269CC" w:rsidRDefault="00D068BF" w:rsidP="0052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76" w:type="dxa"/>
          </w:tcPr>
          <w:p w:rsidR="005269CC" w:rsidRDefault="00333D5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269CC" w:rsidRPr="008E4A1E" w:rsidTr="008533D8">
        <w:tc>
          <w:tcPr>
            <w:tcW w:w="594" w:type="dxa"/>
          </w:tcPr>
          <w:p w:rsidR="005269CC" w:rsidRPr="008E4A1E" w:rsidRDefault="00333D5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4924" w:type="dxa"/>
          </w:tcPr>
          <w:p w:rsidR="005269CC" w:rsidRDefault="00333D59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3D59">
              <w:rPr>
                <w:rFonts w:ascii="PT Astra Serif" w:hAnsi="PT Astra Serif" w:cs="Times New Roman"/>
                <w:sz w:val="28"/>
                <w:szCs w:val="28"/>
              </w:rPr>
              <w:t>Урок Цифры по теме «</w:t>
            </w:r>
            <w:proofErr w:type="spellStart"/>
            <w:r w:rsidRPr="00333D59">
              <w:rPr>
                <w:rFonts w:ascii="PT Astra Serif" w:hAnsi="PT Astra Serif" w:cs="Times New Roman"/>
                <w:sz w:val="28"/>
                <w:szCs w:val="28"/>
              </w:rPr>
              <w:t>Видеотехнологии</w:t>
            </w:r>
            <w:proofErr w:type="spellEnd"/>
            <w:r w:rsidRPr="00333D59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  <w:p w:rsidR="00333D59" w:rsidRDefault="00900A2C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14" w:history="1">
              <w:r w:rsidR="00333D59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https://vk.com/public188537758?w=wall-188537758_4848</w:t>
              </w:r>
            </w:hyperlink>
          </w:p>
          <w:p w:rsidR="00333D59" w:rsidRPr="00333D59" w:rsidRDefault="00333D59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5269CC" w:rsidRPr="008E4A1E" w:rsidRDefault="00D068BF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140</w:t>
            </w:r>
          </w:p>
        </w:tc>
        <w:tc>
          <w:tcPr>
            <w:tcW w:w="1576" w:type="dxa"/>
          </w:tcPr>
          <w:p w:rsidR="005269CC" w:rsidRPr="008E4A1E" w:rsidRDefault="00333D5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269CC" w:rsidRPr="008E4A1E" w:rsidTr="008533D8">
        <w:tc>
          <w:tcPr>
            <w:tcW w:w="594" w:type="dxa"/>
          </w:tcPr>
          <w:p w:rsidR="005269CC" w:rsidRPr="008E4A1E" w:rsidRDefault="00333D5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4924" w:type="dxa"/>
          </w:tcPr>
          <w:p w:rsidR="005269CC" w:rsidRDefault="00333D59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3D59">
              <w:rPr>
                <w:rFonts w:ascii="PT Astra Serif" w:hAnsi="PT Astra Serif" w:cs="Times New Roman"/>
                <w:sz w:val="28"/>
                <w:szCs w:val="28"/>
              </w:rPr>
              <w:t xml:space="preserve">В рамках Единого Дня безопасности медицинский работник </w:t>
            </w:r>
            <w:proofErr w:type="spellStart"/>
            <w:r w:rsidRPr="00333D59">
              <w:rPr>
                <w:rFonts w:ascii="PT Astra Serif" w:hAnsi="PT Astra Serif" w:cs="Times New Roman"/>
                <w:sz w:val="28"/>
                <w:szCs w:val="28"/>
              </w:rPr>
              <w:t>Чертопятов</w:t>
            </w:r>
            <w:proofErr w:type="spellEnd"/>
            <w:r w:rsidRPr="00333D59">
              <w:rPr>
                <w:rFonts w:ascii="PT Astra Serif" w:hAnsi="PT Astra Serif" w:cs="Times New Roman"/>
                <w:sz w:val="28"/>
                <w:szCs w:val="28"/>
              </w:rPr>
              <w:t xml:space="preserve"> А.В. провел беседу на тему «Профилактика заболеваний детей и подростков в зимний период".</w:t>
            </w:r>
          </w:p>
          <w:p w:rsidR="008533D8" w:rsidRDefault="00900A2C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15" w:history="1">
              <w:r w:rsidR="008533D8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https://vk.com/public188537758?w=wall-188537758_4844</w:t>
              </w:r>
            </w:hyperlink>
          </w:p>
          <w:p w:rsidR="008533D8" w:rsidRPr="00333D59" w:rsidRDefault="008533D8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5269CC" w:rsidRPr="008E4A1E" w:rsidRDefault="00333D5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576" w:type="dxa"/>
          </w:tcPr>
          <w:p w:rsidR="005269CC" w:rsidRPr="008E4A1E" w:rsidRDefault="00333D5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269CC" w:rsidRPr="008E4A1E" w:rsidTr="008533D8">
        <w:tc>
          <w:tcPr>
            <w:tcW w:w="594" w:type="dxa"/>
          </w:tcPr>
          <w:p w:rsidR="005269CC" w:rsidRPr="008E4A1E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4924" w:type="dxa"/>
          </w:tcPr>
          <w:p w:rsidR="008533D8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8533D8">
              <w:rPr>
                <w:rFonts w:ascii="PT Astra Serif" w:hAnsi="PT Astra Serif" w:cs="Times New Roman"/>
                <w:sz w:val="28"/>
                <w:szCs w:val="28"/>
              </w:rPr>
              <w:t xml:space="preserve">рамках Единого Дня безопасности детей, социальный педагог Сазонова А.В.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провела мероприятие «Моя ответственность за мое здоровье» </w:t>
            </w:r>
            <w:hyperlink r:id="rId16" w:history="1">
              <w:r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https://vk.com/public188537758?w=wall-188537758_4829</w:t>
              </w:r>
            </w:hyperlink>
          </w:p>
          <w:p w:rsidR="008533D8" w:rsidRPr="008E4A1E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5269CC" w:rsidRPr="008E4A1E" w:rsidRDefault="00D068BF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190</w:t>
            </w:r>
          </w:p>
        </w:tc>
        <w:tc>
          <w:tcPr>
            <w:tcW w:w="1576" w:type="dxa"/>
          </w:tcPr>
          <w:p w:rsidR="005269CC" w:rsidRPr="008E4A1E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33D59" w:rsidRPr="008E4A1E" w:rsidTr="008533D8">
        <w:tc>
          <w:tcPr>
            <w:tcW w:w="594" w:type="dxa"/>
          </w:tcPr>
          <w:p w:rsidR="00333D59" w:rsidRPr="008E4A1E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24" w:type="dxa"/>
          </w:tcPr>
          <w:p w:rsidR="008533D8" w:rsidRPr="008E4A1E" w:rsidRDefault="00684642" w:rsidP="008533D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8533D8" w:rsidRPr="008533D8">
              <w:rPr>
                <w:rFonts w:ascii="PT Astra Serif" w:hAnsi="PT Astra Serif" w:cs="Times New Roman"/>
                <w:sz w:val="28"/>
                <w:szCs w:val="28"/>
              </w:rPr>
              <w:t>анятие по подготовке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к областному конкурсу</w:t>
            </w:r>
            <w:r w:rsidR="008533D8" w:rsidRPr="008533D8">
              <w:rPr>
                <w:rFonts w:ascii="PT Astra Serif" w:hAnsi="PT Astra Serif" w:cs="Times New Roman"/>
                <w:sz w:val="28"/>
                <w:szCs w:val="28"/>
              </w:rPr>
              <w:t xml:space="preserve"> среди детей и юношества «3D- игрушка». </w:t>
            </w:r>
            <w:hyperlink r:id="rId17" w:history="1">
              <w:r w:rsidR="008533D8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https://vk.com/public188537758?w=wall-188537758_4822</w:t>
              </w:r>
            </w:hyperlink>
          </w:p>
        </w:tc>
        <w:tc>
          <w:tcPr>
            <w:tcW w:w="2760" w:type="dxa"/>
          </w:tcPr>
          <w:p w:rsidR="00333D59" w:rsidRPr="008E4A1E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1576" w:type="dxa"/>
          </w:tcPr>
          <w:p w:rsidR="00333D59" w:rsidRPr="008E4A1E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533D8" w:rsidRPr="008E4A1E" w:rsidTr="008533D8">
        <w:tc>
          <w:tcPr>
            <w:tcW w:w="594" w:type="dxa"/>
          </w:tcPr>
          <w:p w:rsidR="008533D8" w:rsidRPr="008E4A1E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4924" w:type="dxa"/>
          </w:tcPr>
          <w:p w:rsidR="008533D8" w:rsidRDefault="008533D8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33D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8533D8">
              <w:rPr>
                <w:rFonts w:ascii="PT Astra Serif" w:hAnsi="PT Astra Serif" w:cs="Times New Roman"/>
                <w:sz w:val="28"/>
                <w:szCs w:val="28"/>
              </w:rPr>
              <w:t>ткрытое занятие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по теме: «Моделирование чашки» </w:t>
            </w:r>
            <w:r w:rsidRPr="008533D8">
              <w:rPr>
                <w:rFonts w:ascii="PT Astra Serif" w:hAnsi="PT Astra Serif" w:cs="Times New Roman"/>
                <w:sz w:val="28"/>
                <w:szCs w:val="28"/>
              </w:rPr>
              <w:t xml:space="preserve">в рамках методической недели «Управление качеством обучения и воспитания, в рамках реализации дополнительного образования» </w:t>
            </w:r>
          </w:p>
          <w:p w:rsidR="008533D8" w:rsidRPr="008E4A1E" w:rsidRDefault="00900A2C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18" w:history="1">
              <w:r w:rsidR="008533D8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https://vk.com/public188537758?w=wall-188537758_4793</w:t>
              </w:r>
            </w:hyperlink>
          </w:p>
        </w:tc>
        <w:tc>
          <w:tcPr>
            <w:tcW w:w="2760" w:type="dxa"/>
          </w:tcPr>
          <w:p w:rsidR="008533D8" w:rsidRPr="008E4A1E" w:rsidRDefault="008533D8" w:rsidP="006C4C3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1576" w:type="dxa"/>
          </w:tcPr>
          <w:p w:rsidR="008533D8" w:rsidRPr="008E4A1E" w:rsidRDefault="008533D8" w:rsidP="006C4C3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533D8" w:rsidRPr="008E4A1E" w:rsidTr="008533D8">
        <w:tc>
          <w:tcPr>
            <w:tcW w:w="594" w:type="dxa"/>
          </w:tcPr>
          <w:p w:rsidR="008533D8" w:rsidRPr="008E4A1E" w:rsidRDefault="00BC1B4B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4924" w:type="dxa"/>
          </w:tcPr>
          <w:p w:rsidR="008533D8" w:rsidRDefault="00BC1B4B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Открытое занятие</w:t>
            </w:r>
            <w:r w:rsidRPr="00BC1B4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по теме</w:t>
            </w:r>
            <w:r w:rsidRPr="00BC1B4B">
              <w:rPr>
                <w:rFonts w:ascii="PT Astra Serif" w:hAnsi="PT Astra Serif" w:cs="Times New Roman"/>
                <w:sz w:val="28"/>
                <w:szCs w:val="28"/>
              </w:rPr>
              <w:t xml:space="preserve"> "Интерфейс Компас 3 D". </w:t>
            </w:r>
          </w:p>
          <w:p w:rsidR="00BC1B4B" w:rsidRDefault="00900A2C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19" w:history="1">
              <w:r w:rsidR="00BC1B4B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https://vk.com/public188537758?w=wall-188537758_4671</w:t>
              </w:r>
            </w:hyperlink>
          </w:p>
          <w:p w:rsidR="00BC1B4B" w:rsidRPr="008E4A1E" w:rsidRDefault="00BC1B4B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533D8" w:rsidRPr="008E4A1E" w:rsidRDefault="00BC1B4B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1576" w:type="dxa"/>
          </w:tcPr>
          <w:p w:rsidR="008533D8" w:rsidRPr="008E4A1E" w:rsidRDefault="00BC1B4B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533D8" w:rsidRPr="008E4A1E" w:rsidTr="008533D8">
        <w:tc>
          <w:tcPr>
            <w:tcW w:w="594" w:type="dxa"/>
          </w:tcPr>
          <w:p w:rsidR="008533D8" w:rsidRPr="008E4A1E" w:rsidRDefault="00BC1B4B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4924" w:type="dxa"/>
          </w:tcPr>
          <w:p w:rsidR="008533D8" w:rsidRDefault="00BC1B4B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Мастер-класс по</w:t>
            </w:r>
            <w:r w:rsidRPr="00BC1B4B">
              <w:rPr>
                <w:rFonts w:ascii="PT Astra Serif" w:hAnsi="PT Astra Serif" w:cs="Times New Roman"/>
                <w:sz w:val="28"/>
                <w:szCs w:val="28"/>
              </w:rPr>
              <w:t xml:space="preserve"> оказанию первой медицинской помощи. </w:t>
            </w:r>
          </w:p>
          <w:p w:rsidR="00BC1B4B" w:rsidRDefault="00900A2C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20" w:history="1">
              <w:r w:rsidR="005D47EB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https://vk.com/public188537758?w=wall-188537758_4634</w:t>
              </w:r>
            </w:hyperlink>
          </w:p>
          <w:p w:rsidR="005D47EB" w:rsidRPr="008E4A1E" w:rsidRDefault="005D47EB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533D8" w:rsidRPr="008E4A1E" w:rsidRDefault="00BC1B4B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</w:t>
            </w:r>
          </w:p>
        </w:tc>
        <w:tc>
          <w:tcPr>
            <w:tcW w:w="1576" w:type="dxa"/>
          </w:tcPr>
          <w:p w:rsidR="008533D8" w:rsidRPr="008E4A1E" w:rsidRDefault="00BC1B4B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533D8" w:rsidRPr="008E4A1E" w:rsidTr="008533D8">
        <w:tc>
          <w:tcPr>
            <w:tcW w:w="594" w:type="dxa"/>
          </w:tcPr>
          <w:p w:rsidR="008533D8" w:rsidRPr="008E4A1E" w:rsidRDefault="0094589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924" w:type="dxa"/>
          </w:tcPr>
          <w:p w:rsidR="008533D8" w:rsidRDefault="0094589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Открытые заня</w:t>
            </w:r>
            <w:r w:rsidR="005D47EB">
              <w:rPr>
                <w:rFonts w:ascii="PT Astra Serif" w:hAnsi="PT Astra Serif" w:cs="Times New Roman"/>
                <w:sz w:val="28"/>
                <w:szCs w:val="28"/>
              </w:rPr>
              <w:t>тия в рамках проведения Единой методической недели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r w:rsidRPr="00945899">
              <w:rPr>
                <w:rFonts w:ascii="PT Astra Serif" w:hAnsi="PT Astra Serif" w:cs="Times New Roman"/>
                <w:sz w:val="28"/>
                <w:szCs w:val="28"/>
              </w:rPr>
              <w:t>Управление качеством обучения и воспитания, в рамках реализации программ дополнительного образования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» с 28.11.22 по 02.11.22 </w:t>
            </w:r>
          </w:p>
          <w:p w:rsidR="00F83B65" w:rsidRPr="00F83B65" w:rsidRDefault="00F83B65" w:rsidP="00526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65">
              <w:rPr>
                <w:rFonts w:ascii="Times New Roman" w:hAnsi="Times New Roman" w:cs="Times New Roman"/>
                <w:sz w:val="28"/>
                <w:szCs w:val="28"/>
              </w:rPr>
              <w:t>Открытое занятие по теме «Конь ходит не галопом»</w:t>
            </w:r>
          </w:p>
          <w:p w:rsidR="00F83B65" w:rsidRPr="00F83B65" w:rsidRDefault="00F83B65" w:rsidP="00526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Открытое </w:t>
            </w:r>
            <w:r w:rsidRPr="00F83B65">
              <w:rPr>
                <w:rFonts w:ascii="Times New Roman" w:hAnsi="Times New Roman" w:cs="Times New Roman"/>
                <w:sz w:val="28"/>
                <w:szCs w:val="28"/>
              </w:rPr>
              <w:t>занятие по теме «Оказание первой медицинской помощи при различных травмах»</w:t>
            </w:r>
          </w:p>
          <w:p w:rsidR="00F83B65" w:rsidRDefault="00F83B65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D47EB" w:rsidRDefault="00900A2C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21" w:history="1">
              <w:r w:rsidR="005D47EB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https://shkola2novayamajna-r73.gosweb.gosuslugi.ru/roditelyam-i-uchenikam/meropriyatiya/edinaya-metodicheskaya-nedelya-upravlenie-kachestvom-obucheniya-i-vospitaniya-v-ramkah-realizatsii-programm-dopolnitelnogo-obrazovaniya.html</w:t>
              </w:r>
            </w:hyperlink>
          </w:p>
          <w:p w:rsidR="005D47EB" w:rsidRPr="008E4A1E" w:rsidRDefault="005D47EB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533D8" w:rsidRPr="008E4A1E" w:rsidRDefault="00D068BF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576" w:type="dxa"/>
          </w:tcPr>
          <w:p w:rsidR="008533D8" w:rsidRPr="008E4A1E" w:rsidRDefault="00945899" w:rsidP="005269C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D068BF" w:rsidRDefault="00D068BF" w:rsidP="00EA3BD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A3BD2" w:rsidRPr="008E4A1E" w:rsidRDefault="00EA3BD2" w:rsidP="00EA3BD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E4A1E">
        <w:rPr>
          <w:rFonts w:ascii="PT Astra Serif" w:hAnsi="PT Astra Serif" w:cs="Times New Roman"/>
          <w:b/>
          <w:sz w:val="28"/>
          <w:szCs w:val="28"/>
        </w:rPr>
        <w:lastRenderedPageBreak/>
        <w:t>Сведения об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</w:t>
      </w:r>
    </w:p>
    <w:tbl>
      <w:tblPr>
        <w:tblStyle w:val="a5"/>
        <w:tblW w:w="0" w:type="auto"/>
        <w:tblLayout w:type="fixed"/>
        <w:tblLook w:val="04A0"/>
      </w:tblPr>
      <w:tblGrid>
        <w:gridCol w:w="597"/>
        <w:gridCol w:w="2637"/>
        <w:gridCol w:w="2403"/>
        <w:gridCol w:w="4217"/>
      </w:tblGrid>
      <w:tr w:rsidR="00EA3BD2" w:rsidRPr="008E4A1E" w:rsidTr="00B63D9A">
        <w:tc>
          <w:tcPr>
            <w:tcW w:w="597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4A1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4A1E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E4A1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7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 (ссылка  на мероприятие)</w:t>
            </w:r>
          </w:p>
        </w:tc>
        <w:tc>
          <w:tcPr>
            <w:tcW w:w="2403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217" w:type="dxa"/>
          </w:tcPr>
          <w:p w:rsidR="00EA3BD2" w:rsidRPr="008E4A1E" w:rsidRDefault="00EA3BD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E4A1E">
              <w:rPr>
                <w:rFonts w:ascii="PT Astra Serif" w:hAnsi="PT Astra Serif" w:cs="Times New Roman"/>
                <w:sz w:val="28"/>
                <w:szCs w:val="28"/>
              </w:rPr>
              <w:t>Результат</w:t>
            </w:r>
          </w:p>
        </w:tc>
      </w:tr>
      <w:tr w:rsidR="00333D59" w:rsidRPr="008E4A1E" w:rsidTr="00B63D9A">
        <w:tc>
          <w:tcPr>
            <w:tcW w:w="597" w:type="dxa"/>
          </w:tcPr>
          <w:p w:rsidR="00333D59" w:rsidRPr="008E4A1E" w:rsidRDefault="00333D59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333D59" w:rsidRPr="00333D59" w:rsidRDefault="00333D59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333D59">
              <w:rPr>
                <w:rFonts w:ascii="PT Astra Serif" w:hAnsi="PT Astra Serif" w:cs="Times New Roman"/>
                <w:sz w:val="28"/>
                <w:szCs w:val="28"/>
              </w:rPr>
              <w:t xml:space="preserve">частие в </w:t>
            </w:r>
            <w:proofErr w:type="spellStart"/>
            <w:r w:rsidRPr="00333D59">
              <w:rPr>
                <w:rFonts w:ascii="PT Astra Serif" w:hAnsi="PT Astra Serif" w:cs="Times New Roman"/>
                <w:sz w:val="28"/>
                <w:szCs w:val="28"/>
              </w:rPr>
              <w:t>онлайн-олимпиаде</w:t>
            </w:r>
            <w:proofErr w:type="spellEnd"/>
            <w:r w:rsidRPr="00333D59">
              <w:rPr>
                <w:rFonts w:ascii="PT Astra Serif" w:hAnsi="PT Astra Serif" w:cs="Times New Roman"/>
                <w:sz w:val="28"/>
                <w:szCs w:val="28"/>
              </w:rPr>
              <w:t xml:space="preserve"> «Безопасный интернет»</w:t>
            </w:r>
          </w:p>
          <w:p w:rsidR="00333D59" w:rsidRDefault="00900A2C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22" w:history="1">
              <w:r w:rsidR="00333D59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https://vk.com/public188537758?w=wall-188537758_4860</w:t>
              </w:r>
            </w:hyperlink>
          </w:p>
          <w:p w:rsidR="00333D59" w:rsidRPr="008E4A1E" w:rsidRDefault="00333D59" w:rsidP="00333D5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333D59" w:rsidRPr="00D068BF" w:rsidRDefault="00333D59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68BF">
              <w:rPr>
                <w:rFonts w:ascii="PT Astra Serif" w:hAnsi="PT Astra Serif" w:cs="Times New Roman"/>
                <w:sz w:val="28"/>
                <w:szCs w:val="28"/>
              </w:rPr>
              <w:t xml:space="preserve">1-9  </w:t>
            </w:r>
            <w:proofErr w:type="spellStart"/>
            <w:r w:rsidRPr="00D068BF"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17" w:type="dxa"/>
          </w:tcPr>
          <w:p w:rsidR="00333D59" w:rsidRPr="00D068BF" w:rsidRDefault="005477F8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68BF">
              <w:rPr>
                <w:rFonts w:ascii="PT Astra Serif" w:hAnsi="PT Astra Serif" w:cs="Times New Roman"/>
                <w:sz w:val="28"/>
                <w:szCs w:val="28"/>
              </w:rPr>
              <w:t>Награды после 27 декабря</w:t>
            </w:r>
          </w:p>
        </w:tc>
      </w:tr>
      <w:tr w:rsidR="00EA3BD2" w:rsidRPr="008E4A1E" w:rsidTr="00B63D9A">
        <w:tc>
          <w:tcPr>
            <w:tcW w:w="597" w:type="dxa"/>
          </w:tcPr>
          <w:p w:rsidR="00EA3BD2" w:rsidRPr="00D56572" w:rsidRDefault="0068464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65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EA3BD2" w:rsidRPr="00D56572" w:rsidRDefault="00684642" w:rsidP="0068464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6572">
              <w:rPr>
                <w:rFonts w:ascii="PT Astra Serif" w:hAnsi="PT Astra Serif" w:cs="Times New Roman"/>
                <w:sz w:val="28"/>
                <w:szCs w:val="28"/>
              </w:rPr>
              <w:t xml:space="preserve">Урок качества  в рамках мероприятий  </w:t>
            </w:r>
            <w:proofErr w:type="gramStart"/>
            <w:r w:rsidRPr="00D56572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D56572" w:rsidRPr="00D56572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proofErr w:type="gramEnd"/>
            <w:r w:rsidRPr="00D56572">
              <w:rPr>
                <w:rFonts w:ascii="PT Astra Serif" w:hAnsi="PT Astra Serif" w:cs="Times New Roman"/>
                <w:sz w:val="28"/>
                <w:szCs w:val="28"/>
              </w:rPr>
              <w:t xml:space="preserve"> Всемирному дню качества</w:t>
            </w:r>
          </w:p>
          <w:p w:rsidR="00D56572" w:rsidRDefault="00900A2C" w:rsidP="00684642">
            <w:pPr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hyperlink r:id="rId23" w:history="1">
              <w:r w:rsidR="00D56572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https://vk.com/public188537758?w=wall-188537758_4789</w:t>
              </w:r>
            </w:hyperlink>
          </w:p>
          <w:p w:rsidR="00D56572" w:rsidRPr="003E67F8" w:rsidRDefault="00D56572" w:rsidP="00684642">
            <w:pPr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EA3BD2" w:rsidRPr="00D068BF" w:rsidRDefault="00D56572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68BF">
              <w:rPr>
                <w:rFonts w:ascii="PT Astra Serif" w:hAnsi="PT Astra Serif" w:cs="Times New Roman"/>
                <w:sz w:val="28"/>
                <w:szCs w:val="28"/>
              </w:rPr>
              <w:t xml:space="preserve">7 </w:t>
            </w:r>
            <w:proofErr w:type="spellStart"/>
            <w:r w:rsidRPr="00D068BF"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17" w:type="dxa"/>
          </w:tcPr>
          <w:p w:rsidR="00EA3BD2" w:rsidRPr="00D068BF" w:rsidRDefault="00D068BF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068BF"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</w:p>
        </w:tc>
      </w:tr>
      <w:tr w:rsidR="00684642" w:rsidRPr="008E4A1E" w:rsidTr="00B63D9A">
        <w:tc>
          <w:tcPr>
            <w:tcW w:w="597" w:type="dxa"/>
          </w:tcPr>
          <w:p w:rsidR="00684642" w:rsidRPr="003E67F8" w:rsidRDefault="00BC1B4B" w:rsidP="00B63D9A">
            <w:pPr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684642" w:rsidRPr="00BC1B4B" w:rsidRDefault="00BC1B4B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C1B4B">
              <w:rPr>
                <w:rFonts w:ascii="PT Astra Serif" w:hAnsi="PT Astra Serif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BC1B4B">
              <w:rPr>
                <w:rFonts w:ascii="PT Astra Serif" w:hAnsi="PT Astra Serif" w:cs="Times New Roman"/>
                <w:sz w:val="28"/>
                <w:szCs w:val="28"/>
              </w:rPr>
              <w:t>онлайн-квесте</w:t>
            </w:r>
            <w:proofErr w:type="spellEnd"/>
            <w:r w:rsidRPr="00BC1B4B">
              <w:rPr>
                <w:rFonts w:ascii="PT Astra Serif" w:hAnsi="PT Astra Serif" w:cs="Times New Roman"/>
                <w:sz w:val="28"/>
                <w:szCs w:val="28"/>
              </w:rPr>
              <w:t xml:space="preserve"> «Знатоки истории пожарной охраны. Ульяновская область». </w:t>
            </w:r>
          </w:p>
          <w:p w:rsidR="00BC1B4B" w:rsidRPr="005477F8" w:rsidRDefault="00900A2C" w:rsidP="00BC1B4B">
            <w:pPr>
              <w:jc w:val="both"/>
              <w:rPr>
                <w:rFonts w:ascii="PT Astra Serif" w:hAnsi="PT Astra Serif" w:cs="Times New Roman"/>
                <w:color w:val="4472C4" w:themeColor="accent1"/>
                <w:sz w:val="28"/>
                <w:szCs w:val="28"/>
              </w:rPr>
            </w:pPr>
            <w:hyperlink r:id="rId24" w:history="1">
              <w:r w:rsidR="00BC1B4B" w:rsidRPr="005477F8">
                <w:rPr>
                  <w:rStyle w:val="a7"/>
                  <w:rFonts w:ascii="PT Astra Serif" w:hAnsi="PT Astra Serif" w:cs="Times New Roman"/>
                  <w:color w:val="4472C4" w:themeColor="accent1"/>
                  <w:sz w:val="28"/>
                  <w:szCs w:val="28"/>
                </w:rPr>
                <w:t>https://vk.com/public188537758?w=wall-188537758_4633</w:t>
              </w:r>
            </w:hyperlink>
          </w:p>
          <w:p w:rsidR="00BC1B4B" w:rsidRPr="00BC1B4B" w:rsidRDefault="00BC1B4B" w:rsidP="00BC1B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684642" w:rsidRPr="005477F8" w:rsidRDefault="00BC1B4B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 xml:space="preserve">5-8 </w:t>
            </w:r>
            <w:proofErr w:type="spellStart"/>
            <w:r w:rsidRPr="005477F8"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17" w:type="dxa"/>
          </w:tcPr>
          <w:p w:rsidR="00684642" w:rsidRPr="005477F8" w:rsidRDefault="005477F8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>Сертификаты участник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ов</w:t>
            </w:r>
          </w:p>
        </w:tc>
      </w:tr>
      <w:tr w:rsidR="00684642" w:rsidRPr="008E4A1E" w:rsidTr="00B63D9A">
        <w:tc>
          <w:tcPr>
            <w:tcW w:w="597" w:type="dxa"/>
          </w:tcPr>
          <w:p w:rsidR="00684642" w:rsidRPr="005477F8" w:rsidRDefault="005477F8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:rsidR="005477F8" w:rsidRPr="005477F8" w:rsidRDefault="005477F8" w:rsidP="005477F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 xml:space="preserve">Участие во </w:t>
            </w:r>
            <w:proofErr w:type="gramStart"/>
            <w:r w:rsidRPr="005477F8">
              <w:rPr>
                <w:rFonts w:ascii="PT Astra Serif" w:hAnsi="PT Astra Serif" w:cs="Times New Roman"/>
                <w:sz w:val="28"/>
                <w:szCs w:val="28"/>
              </w:rPr>
              <w:t>Всероссийской</w:t>
            </w:r>
            <w:proofErr w:type="gramEnd"/>
          </w:p>
          <w:p w:rsidR="005477F8" w:rsidRPr="005477F8" w:rsidRDefault="005477F8" w:rsidP="005477F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>электронной олимпиаде</w:t>
            </w:r>
          </w:p>
          <w:p w:rsidR="00684642" w:rsidRPr="005477F8" w:rsidRDefault="005477F8" w:rsidP="005477F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>по пожарной безопасности.</w:t>
            </w:r>
          </w:p>
          <w:p w:rsidR="005477F8" w:rsidRDefault="00900A2C" w:rsidP="005477F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25" w:history="1">
              <w:r w:rsidR="005477F8" w:rsidRPr="009B49A7">
                <w:rPr>
                  <w:rStyle w:val="a7"/>
                  <w:rFonts w:ascii="PT Astra Serif" w:hAnsi="PT Astra Serif" w:cs="Times New Roman"/>
                  <w:sz w:val="28"/>
                  <w:szCs w:val="28"/>
                </w:rPr>
                <w:t>https://vk.com/public188537758?w=wall-188537758_4591</w:t>
              </w:r>
            </w:hyperlink>
          </w:p>
          <w:p w:rsidR="005477F8" w:rsidRPr="005477F8" w:rsidRDefault="005477F8" w:rsidP="005477F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684642" w:rsidRPr="005477F8" w:rsidRDefault="005477F8" w:rsidP="00B63D9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 xml:space="preserve">5-9 </w:t>
            </w:r>
            <w:proofErr w:type="spellStart"/>
            <w:r w:rsidRPr="005477F8">
              <w:rPr>
                <w:rFonts w:ascii="PT Astra Serif" w:hAnsi="PT Astra Serif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17" w:type="dxa"/>
          </w:tcPr>
          <w:p w:rsidR="00684642" w:rsidRPr="003E67F8" w:rsidRDefault="005477F8" w:rsidP="00B63D9A">
            <w:pPr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5477F8">
              <w:rPr>
                <w:rFonts w:ascii="PT Astra Serif" w:hAnsi="PT Astra Serif" w:cs="Times New Roman"/>
                <w:sz w:val="28"/>
                <w:szCs w:val="28"/>
              </w:rPr>
              <w:t>Сертификаты участник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ов</w:t>
            </w:r>
          </w:p>
        </w:tc>
      </w:tr>
    </w:tbl>
    <w:p w:rsidR="00DF4700" w:rsidRDefault="00DF4700" w:rsidP="005D0A3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0A30" w:rsidRPr="00EF59E0" w:rsidRDefault="005D0A30" w:rsidP="005D0A3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4A1E">
        <w:rPr>
          <w:rFonts w:ascii="PT Astra Serif" w:hAnsi="PT Astra Serif" w:cs="Times New Roman"/>
          <w:b/>
          <w:sz w:val="28"/>
          <w:szCs w:val="28"/>
        </w:rPr>
        <w:lastRenderedPageBreak/>
        <w:t xml:space="preserve">Программы, реализуемые с использованием оборудования центра «Точка </w:t>
      </w:r>
      <w:r w:rsidRPr="00EF59E0">
        <w:rPr>
          <w:rFonts w:ascii="PT Astra Serif" w:hAnsi="PT Astra Serif" w:cs="Times New Roman"/>
          <w:b/>
          <w:sz w:val="28"/>
          <w:szCs w:val="28"/>
        </w:rPr>
        <w:t>роста»</w:t>
      </w:r>
    </w:p>
    <w:p w:rsidR="005D0A30" w:rsidRPr="00EF59E0" w:rsidRDefault="005D0A30" w:rsidP="005D0A30">
      <w:pPr>
        <w:pStyle w:val="ad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F59E0">
        <w:rPr>
          <w:rFonts w:ascii="PT Astra Serif" w:hAnsi="PT Astra Serif"/>
          <w:sz w:val="28"/>
          <w:szCs w:val="28"/>
        </w:rPr>
        <w:t xml:space="preserve">Кабинет 218 является местом притяжения для любителей шахмат, содействует развитию шахматного образования. Для обучающихся 7-10 лет   организована дополнительная </w:t>
      </w:r>
      <w:proofErr w:type="spellStart"/>
      <w:r w:rsidRPr="00EF59E0">
        <w:rPr>
          <w:rFonts w:ascii="PT Astra Serif" w:hAnsi="PT Astra Serif"/>
          <w:sz w:val="28"/>
          <w:szCs w:val="28"/>
        </w:rPr>
        <w:t>общеразвивающая</w:t>
      </w:r>
      <w:proofErr w:type="spellEnd"/>
      <w:r w:rsidRPr="00EF59E0">
        <w:rPr>
          <w:rFonts w:ascii="PT Astra Serif" w:hAnsi="PT Astra Serif"/>
          <w:sz w:val="28"/>
          <w:szCs w:val="28"/>
        </w:rPr>
        <w:t xml:space="preserve"> программа «Шахматы». В этом кабинете реализуется также дополнител</w:t>
      </w:r>
      <w:r w:rsidR="003E67F8">
        <w:rPr>
          <w:rFonts w:ascii="PT Astra Serif" w:hAnsi="PT Astra Serif"/>
          <w:sz w:val="28"/>
          <w:szCs w:val="28"/>
        </w:rPr>
        <w:t xml:space="preserve">ьная </w:t>
      </w:r>
      <w:proofErr w:type="spellStart"/>
      <w:r w:rsidR="003E67F8">
        <w:rPr>
          <w:rFonts w:ascii="PT Astra Serif" w:hAnsi="PT Astra Serif"/>
          <w:sz w:val="28"/>
          <w:szCs w:val="28"/>
        </w:rPr>
        <w:t>общеразвивающая</w:t>
      </w:r>
      <w:proofErr w:type="spellEnd"/>
      <w:r w:rsidR="003E67F8">
        <w:rPr>
          <w:rFonts w:ascii="PT Astra Serif" w:hAnsi="PT Astra Serif"/>
          <w:sz w:val="28"/>
          <w:szCs w:val="28"/>
        </w:rPr>
        <w:t xml:space="preserve"> </w:t>
      </w:r>
      <w:r w:rsidRPr="00EF59E0">
        <w:rPr>
          <w:rFonts w:ascii="PT Astra Serif" w:hAnsi="PT Astra Serif"/>
          <w:sz w:val="28"/>
          <w:szCs w:val="28"/>
        </w:rPr>
        <w:t>программа «</w:t>
      </w:r>
      <w:r w:rsidRPr="00EF59E0">
        <w:rPr>
          <w:rFonts w:ascii="PT Astra Serif" w:eastAsia="Calibri" w:hAnsi="PT Astra Serif"/>
          <w:sz w:val="28"/>
          <w:szCs w:val="28"/>
          <w:lang w:eastAsia="zh-CN"/>
        </w:rPr>
        <w:t>3</w:t>
      </w:r>
      <w:r w:rsidRPr="00EF59E0">
        <w:rPr>
          <w:rFonts w:ascii="PT Astra Serif" w:eastAsia="Calibri" w:hAnsi="PT Astra Serif"/>
          <w:sz w:val="28"/>
          <w:szCs w:val="28"/>
          <w:lang w:val="en-US" w:eastAsia="zh-CN"/>
        </w:rPr>
        <w:t>D</w:t>
      </w:r>
      <w:r w:rsidRPr="00EF59E0">
        <w:rPr>
          <w:rFonts w:ascii="PT Astra Serif" w:eastAsia="Calibri" w:hAnsi="PT Astra Serif"/>
          <w:sz w:val="28"/>
          <w:szCs w:val="28"/>
          <w:lang w:eastAsia="zh-CN"/>
        </w:rPr>
        <w:t xml:space="preserve">-моделирование  и </w:t>
      </w:r>
      <w:proofErr w:type="spellStart"/>
      <w:r w:rsidRPr="00EF59E0">
        <w:rPr>
          <w:rFonts w:ascii="PT Astra Serif" w:eastAsia="Calibri" w:hAnsi="PT Astra Serif"/>
          <w:sz w:val="28"/>
          <w:szCs w:val="28"/>
          <w:lang w:eastAsia="zh-CN"/>
        </w:rPr>
        <w:t>протипирование</w:t>
      </w:r>
      <w:proofErr w:type="spellEnd"/>
      <w:r w:rsidRPr="00EF59E0">
        <w:rPr>
          <w:rFonts w:ascii="PT Astra Serif" w:hAnsi="PT Astra Serif"/>
          <w:sz w:val="28"/>
          <w:szCs w:val="28"/>
        </w:rPr>
        <w:t>».</w:t>
      </w:r>
    </w:p>
    <w:p w:rsidR="005D0A30" w:rsidRPr="008E4A1E" w:rsidRDefault="005D0A30" w:rsidP="005D0A30">
      <w:pPr>
        <w:pStyle w:val="ad"/>
        <w:spacing w:before="0" w:beforeAutospacing="0" w:after="0" w:afterAutospacing="0"/>
        <w:ind w:firstLine="708"/>
        <w:jc w:val="both"/>
        <w:rPr>
          <w:rFonts w:ascii="PT Astra Serif" w:hAnsi="PT Astra Serif"/>
          <w:sz w:val="27"/>
          <w:szCs w:val="27"/>
        </w:rPr>
      </w:pPr>
      <w:r w:rsidRPr="00EF59E0">
        <w:rPr>
          <w:rFonts w:ascii="PT Astra Serif" w:hAnsi="PT Astra Serif"/>
          <w:sz w:val="28"/>
          <w:szCs w:val="28"/>
        </w:rPr>
        <w:t>В це</w:t>
      </w:r>
      <w:r w:rsidR="003E67F8">
        <w:rPr>
          <w:rFonts w:ascii="PT Astra Serif" w:hAnsi="PT Astra Serif"/>
          <w:sz w:val="28"/>
          <w:szCs w:val="28"/>
        </w:rPr>
        <w:t>нтре реализуются также программа</w:t>
      </w:r>
      <w:r w:rsidRPr="00EF59E0">
        <w:rPr>
          <w:rFonts w:ascii="PT Astra Serif" w:hAnsi="PT Astra Serif"/>
          <w:sz w:val="28"/>
          <w:szCs w:val="28"/>
        </w:rPr>
        <w:t xml:space="preserve"> «Юный спасатель</w:t>
      </w:r>
      <w:r w:rsidRPr="008E4A1E">
        <w:rPr>
          <w:rFonts w:ascii="PT Astra Serif" w:hAnsi="PT Astra Serif"/>
          <w:sz w:val="28"/>
          <w:szCs w:val="28"/>
        </w:rPr>
        <w:t>» стартовый уровень 10-13 лет и базовый уровень 14-17 лет</w:t>
      </w:r>
      <w:proofErr w:type="gramStart"/>
      <w:r w:rsidRPr="008E4A1E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5D0A30" w:rsidRPr="008E4A1E" w:rsidRDefault="005D0A30" w:rsidP="005D0A30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315"/>
        <w:gridCol w:w="2835"/>
        <w:gridCol w:w="2835"/>
      </w:tblGrid>
      <w:tr w:rsidR="005D0A30" w:rsidRPr="008E4A1E" w:rsidTr="00B63D9A">
        <w:tc>
          <w:tcPr>
            <w:tcW w:w="710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E4A1E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E4A1E">
              <w:rPr>
                <w:rFonts w:ascii="PT Astra Serif" w:hAnsi="PT Astra Serif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E4A1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8E4A1E">
              <w:rPr>
                <w:rFonts w:ascii="PT Astra Serif" w:hAnsi="PT Astra Serif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E4A1E">
              <w:rPr>
                <w:rFonts w:ascii="PT Astra Serif" w:hAnsi="PT Astra Serif"/>
                <w:color w:val="000000"/>
                <w:sz w:val="28"/>
                <w:szCs w:val="28"/>
              </w:rPr>
              <w:t>ФИО педагога</w:t>
            </w:r>
          </w:p>
        </w:tc>
      </w:tr>
      <w:tr w:rsidR="005D0A30" w:rsidRPr="008E4A1E" w:rsidTr="00B63D9A">
        <w:tc>
          <w:tcPr>
            <w:tcW w:w="710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8E4A1E">
              <w:rPr>
                <w:rFonts w:ascii="PT Astra Serif" w:hAnsi="PT Astra Serif"/>
                <w:sz w:val="28"/>
                <w:szCs w:val="28"/>
              </w:rPr>
              <w:t>Юный спасатель (базовый уровень)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E4A1E">
              <w:rPr>
                <w:rFonts w:ascii="PT Astra Serif" w:hAnsi="PT Astra Serif"/>
                <w:sz w:val="28"/>
                <w:szCs w:val="28"/>
              </w:rPr>
              <w:t>Чертопятов</w:t>
            </w:r>
            <w:proofErr w:type="spellEnd"/>
            <w:r w:rsidRPr="008E4A1E">
              <w:rPr>
                <w:rFonts w:ascii="PT Astra Serif" w:hAnsi="PT Astra Serif"/>
                <w:sz w:val="28"/>
                <w:szCs w:val="28"/>
              </w:rPr>
              <w:t xml:space="preserve"> В.В</w:t>
            </w:r>
          </w:p>
        </w:tc>
      </w:tr>
      <w:tr w:rsidR="005D0A30" w:rsidRPr="008E4A1E" w:rsidTr="00B63D9A">
        <w:tc>
          <w:tcPr>
            <w:tcW w:w="710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8E4A1E">
              <w:rPr>
                <w:rFonts w:ascii="PT Astra Serif" w:hAnsi="PT Astra Serif"/>
                <w:sz w:val="28"/>
                <w:szCs w:val="28"/>
              </w:rPr>
              <w:t>Юный спасатель (стартовый уровень)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E4A1E">
              <w:rPr>
                <w:rFonts w:ascii="PT Astra Serif" w:hAnsi="PT Astra Serif"/>
                <w:sz w:val="28"/>
                <w:szCs w:val="28"/>
              </w:rPr>
              <w:t>Чертопятов</w:t>
            </w:r>
            <w:proofErr w:type="spellEnd"/>
            <w:r w:rsidRPr="008E4A1E">
              <w:rPr>
                <w:rFonts w:ascii="PT Astra Serif" w:hAnsi="PT Astra Serif"/>
                <w:sz w:val="28"/>
                <w:szCs w:val="28"/>
              </w:rPr>
              <w:t xml:space="preserve"> В.В</w:t>
            </w:r>
          </w:p>
        </w:tc>
      </w:tr>
      <w:tr w:rsidR="005D0A30" w:rsidRPr="008E4A1E" w:rsidTr="00B63D9A">
        <w:tc>
          <w:tcPr>
            <w:tcW w:w="710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8E4A1E">
              <w:rPr>
                <w:rFonts w:ascii="PT Astra Serif" w:hAnsi="PT Astra Serif"/>
                <w:sz w:val="28"/>
                <w:szCs w:val="28"/>
              </w:rPr>
              <w:t>Шахматы (стартовый уровень)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3E67F8" w:rsidP="003E67F8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E4A1E">
              <w:rPr>
                <w:rFonts w:ascii="PT Astra Serif" w:hAnsi="PT Astra Serif"/>
                <w:sz w:val="28"/>
                <w:szCs w:val="28"/>
              </w:rPr>
              <w:t>Маштакова</w:t>
            </w:r>
            <w:proofErr w:type="spellEnd"/>
            <w:r w:rsidRPr="008E4A1E">
              <w:rPr>
                <w:rFonts w:ascii="PT Astra Serif" w:hAnsi="PT Astra Serif"/>
                <w:sz w:val="28"/>
                <w:szCs w:val="28"/>
              </w:rPr>
              <w:t xml:space="preserve"> ЕВ</w:t>
            </w:r>
          </w:p>
        </w:tc>
      </w:tr>
      <w:tr w:rsidR="005D0A30" w:rsidRPr="008E4A1E" w:rsidTr="00B63D9A">
        <w:tc>
          <w:tcPr>
            <w:tcW w:w="710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1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8E4A1E">
              <w:rPr>
                <w:rFonts w:ascii="PT Astra Serif" w:eastAsia="Calibri" w:hAnsi="PT Astra Serif"/>
                <w:sz w:val="28"/>
                <w:szCs w:val="28"/>
                <w:lang w:eastAsia="zh-CN"/>
              </w:rPr>
              <w:t>3</w:t>
            </w:r>
            <w:r w:rsidRPr="008E4A1E">
              <w:rPr>
                <w:rFonts w:ascii="PT Astra Serif" w:eastAsia="Calibri" w:hAnsi="PT Astra Serif"/>
                <w:sz w:val="28"/>
                <w:szCs w:val="28"/>
                <w:lang w:val="en-US" w:eastAsia="zh-CN"/>
              </w:rPr>
              <w:t>D</w:t>
            </w:r>
            <w:r w:rsidRPr="008E4A1E">
              <w:rPr>
                <w:rFonts w:ascii="PT Astra Serif" w:eastAsia="Calibri" w:hAnsi="PT Astra Serif"/>
                <w:sz w:val="28"/>
                <w:szCs w:val="28"/>
                <w:lang w:eastAsia="zh-CN"/>
              </w:rPr>
              <w:t xml:space="preserve">-моделирование  и </w:t>
            </w:r>
            <w:proofErr w:type="spellStart"/>
            <w:r w:rsidRPr="008E4A1E">
              <w:rPr>
                <w:rFonts w:ascii="PT Astra Serif" w:eastAsia="Calibri" w:hAnsi="PT Astra Serif"/>
                <w:sz w:val="28"/>
                <w:szCs w:val="28"/>
                <w:lang w:eastAsia="zh-CN"/>
              </w:rPr>
              <w:t>протипирование</w:t>
            </w:r>
            <w:proofErr w:type="spellEnd"/>
            <w:r w:rsidRPr="008E4A1E">
              <w:rPr>
                <w:rFonts w:ascii="PT Astra Serif" w:eastAsia="Calibri" w:hAnsi="PT Astra Serif"/>
                <w:sz w:val="28"/>
                <w:szCs w:val="28"/>
                <w:lang w:eastAsia="zh-CN"/>
              </w:rPr>
              <w:t xml:space="preserve"> (стартовый уровень)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E4A1E">
              <w:rPr>
                <w:rFonts w:ascii="PT Astra Serif" w:hAnsi="PT Astra Serif"/>
                <w:sz w:val="28"/>
                <w:szCs w:val="28"/>
              </w:rPr>
              <w:t>Тоймолкина</w:t>
            </w:r>
            <w:proofErr w:type="spellEnd"/>
            <w:r w:rsidRPr="008E4A1E">
              <w:rPr>
                <w:rFonts w:ascii="PT Astra Serif" w:hAnsi="PT Astra Serif"/>
                <w:sz w:val="28"/>
                <w:szCs w:val="28"/>
              </w:rPr>
              <w:t xml:space="preserve"> Н.А</w:t>
            </w:r>
          </w:p>
        </w:tc>
      </w:tr>
      <w:tr w:rsidR="005D0A30" w:rsidRPr="008E4A1E" w:rsidTr="00B63D9A">
        <w:tc>
          <w:tcPr>
            <w:tcW w:w="710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D0A30" w:rsidRPr="008E4A1E" w:rsidRDefault="003E67F8" w:rsidP="00B63D9A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Итого: 136</w:t>
            </w:r>
          </w:p>
        </w:tc>
        <w:tc>
          <w:tcPr>
            <w:tcW w:w="2835" w:type="dxa"/>
            <w:shd w:val="clear" w:color="auto" w:fill="auto"/>
          </w:tcPr>
          <w:p w:rsidR="005D0A30" w:rsidRPr="008E4A1E" w:rsidRDefault="005D0A30" w:rsidP="00B63D9A">
            <w:pPr>
              <w:pStyle w:val="ad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D0A30" w:rsidRPr="00EF59E0" w:rsidRDefault="005D0A30" w:rsidP="00EF59E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F59E0">
        <w:rPr>
          <w:rFonts w:ascii="PT Astra Serif" w:hAnsi="PT Astra Serif" w:cs="Times New Roman"/>
          <w:b/>
          <w:sz w:val="28"/>
          <w:szCs w:val="28"/>
        </w:rPr>
        <w:t>Качество реализации рабочих программ по предметам «ОБЖ», «Информатика», и предметной области «Технология»;</w:t>
      </w:r>
    </w:p>
    <w:p w:rsidR="005D0A30" w:rsidRPr="00EF59E0" w:rsidRDefault="005D0A30" w:rsidP="00EF59E0">
      <w:pPr>
        <w:pStyle w:val="ad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F59E0">
        <w:rPr>
          <w:rFonts w:ascii="PT Astra Serif" w:hAnsi="PT Astra Serif"/>
          <w:sz w:val="28"/>
          <w:szCs w:val="28"/>
        </w:rPr>
        <w:t xml:space="preserve">В кабинете формирования цифровых и гуманитарных компетенций  реализуются общеобразовательные программы по предметным областям «ОБЖ», «Информатика». </w:t>
      </w:r>
    </w:p>
    <w:p w:rsidR="005D0A30" w:rsidRPr="00EF59E0" w:rsidRDefault="005D0A30" w:rsidP="00EF59E0">
      <w:pPr>
        <w:pStyle w:val="ad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F59E0">
        <w:rPr>
          <w:rFonts w:ascii="PT Astra Serif" w:hAnsi="PT Astra Serif"/>
          <w:sz w:val="28"/>
          <w:szCs w:val="28"/>
        </w:rPr>
        <w:t>Принимаем участие во Всероссийских уроках ОБЖ, где ребята отрабатывают навыки оказания первой медицинской помощи с использованием тренажеров и имитаторов травм и поражений, во Всероссийском образовательном проекте «Урок цифры.</w:t>
      </w:r>
    </w:p>
    <w:p w:rsidR="005D0A30" w:rsidRPr="00EF59E0" w:rsidRDefault="005D0A30" w:rsidP="00EF59E0">
      <w:pPr>
        <w:pStyle w:val="ad"/>
        <w:spacing w:before="0" w:beforeAutospacing="0" w:after="0" w:afterAutospacing="0"/>
        <w:ind w:firstLine="360"/>
        <w:jc w:val="both"/>
        <w:rPr>
          <w:rFonts w:ascii="PT Astra Serif" w:hAnsi="PT Astra Serif"/>
          <w:sz w:val="28"/>
          <w:szCs w:val="28"/>
        </w:rPr>
      </w:pPr>
      <w:r w:rsidRPr="00EF59E0">
        <w:rPr>
          <w:rFonts w:ascii="PT Astra Serif" w:hAnsi="PT Astra Serif"/>
          <w:sz w:val="28"/>
          <w:szCs w:val="28"/>
        </w:rPr>
        <w:t xml:space="preserve">В целом, в </w:t>
      </w:r>
      <w:proofErr w:type="gramStart"/>
      <w:r w:rsidRPr="00EF59E0">
        <w:rPr>
          <w:rFonts w:ascii="PT Astra Serif" w:hAnsi="PT Astra Serif"/>
          <w:sz w:val="28"/>
          <w:szCs w:val="28"/>
        </w:rPr>
        <w:t>обучении</w:t>
      </w:r>
      <w:proofErr w:type="gramEnd"/>
      <w:r w:rsidRPr="00EF59E0">
        <w:rPr>
          <w:rFonts w:ascii="PT Astra Serif" w:hAnsi="PT Astra Serif"/>
          <w:sz w:val="28"/>
          <w:szCs w:val="28"/>
        </w:rPr>
        <w:t xml:space="preserve"> по основным общеобразовательным программам по «Информатике», «Технологии» и «ОБЖ» охвачено 340 человек. Охват обучающихся дополнительными общеобразовательными программами, в том числе с использованием сетевого партнерства составляет </w:t>
      </w:r>
      <w:r w:rsidR="003E67F8">
        <w:rPr>
          <w:rFonts w:ascii="PT Astra Serif" w:hAnsi="PT Astra Serif"/>
          <w:sz w:val="28"/>
          <w:szCs w:val="28"/>
        </w:rPr>
        <w:t>136</w:t>
      </w:r>
      <w:r w:rsidRPr="00EF59E0">
        <w:rPr>
          <w:rFonts w:ascii="PT Astra Serif" w:hAnsi="PT Astra Serif"/>
          <w:sz w:val="28"/>
          <w:szCs w:val="28"/>
        </w:rPr>
        <w:t xml:space="preserve"> человек.</w:t>
      </w:r>
    </w:p>
    <w:p w:rsidR="005D0A30" w:rsidRPr="00EF59E0" w:rsidRDefault="005D0A30" w:rsidP="00EF59E0">
      <w:pPr>
        <w:pStyle w:val="ad"/>
        <w:spacing w:before="0" w:beforeAutospacing="0" w:after="0" w:afterAutospacing="0"/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EA3BD2" w:rsidRPr="00EF59E0" w:rsidRDefault="00EA3BD2" w:rsidP="00EF59E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EA3BD2" w:rsidRPr="00EF59E0" w:rsidSect="004E1D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16" w:rsidRDefault="00897616" w:rsidP="00D22EB4">
      <w:pPr>
        <w:spacing w:after="0" w:line="240" w:lineRule="auto"/>
      </w:pPr>
      <w:r>
        <w:separator/>
      </w:r>
    </w:p>
  </w:endnote>
  <w:endnote w:type="continuationSeparator" w:id="0">
    <w:p w:rsidR="00897616" w:rsidRDefault="00897616" w:rsidP="00D2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16" w:rsidRDefault="00897616" w:rsidP="00D22EB4">
      <w:pPr>
        <w:spacing w:after="0" w:line="240" w:lineRule="auto"/>
      </w:pPr>
      <w:r>
        <w:separator/>
      </w:r>
    </w:p>
  </w:footnote>
  <w:footnote w:type="continuationSeparator" w:id="0">
    <w:p w:rsidR="00897616" w:rsidRDefault="00897616" w:rsidP="00D22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242"/>
    <w:multiLevelType w:val="hybridMultilevel"/>
    <w:tmpl w:val="1660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724"/>
    <w:multiLevelType w:val="hybridMultilevel"/>
    <w:tmpl w:val="46521154"/>
    <w:lvl w:ilvl="0" w:tplc="30B4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5354A"/>
    <w:multiLevelType w:val="hybridMultilevel"/>
    <w:tmpl w:val="23BC5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AD3AF4"/>
    <w:multiLevelType w:val="hybridMultilevel"/>
    <w:tmpl w:val="DD2A2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5F65A3"/>
    <w:multiLevelType w:val="hybridMultilevel"/>
    <w:tmpl w:val="565684BE"/>
    <w:lvl w:ilvl="0" w:tplc="268AD62A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577FD8"/>
    <w:multiLevelType w:val="hybridMultilevel"/>
    <w:tmpl w:val="5A0E4C22"/>
    <w:lvl w:ilvl="0" w:tplc="5E323E16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B4"/>
    <w:rsid w:val="0000668D"/>
    <w:rsid w:val="0003543B"/>
    <w:rsid w:val="0004027A"/>
    <w:rsid w:val="000D5358"/>
    <w:rsid w:val="000F7B2E"/>
    <w:rsid w:val="00102870"/>
    <w:rsid w:val="00106E59"/>
    <w:rsid w:val="00121118"/>
    <w:rsid w:val="00131A44"/>
    <w:rsid w:val="00155277"/>
    <w:rsid w:val="00161B73"/>
    <w:rsid w:val="00164D46"/>
    <w:rsid w:val="00175476"/>
    <w:rsid w:val="00185AE0"/>
    <w:rsid w:val="001A69A7"/>
    <w:rsid w:val="001D611A"/>
    <w:rsid w:val="0021340A"/>
    <w:rsid w:val="00244B5F"/>
    <w:rsid w:val="002A43A2"/>
    <w:rsid w:val="002B72B1"/>
    <w:rsid w:val="002D4A45"/>
    <w:rsid w:val="00316E39"/>
    <w:rsid w:val="00326DAC"/>
    <w:rsid w:val="00333D59"/>
    <w:rsid w:val="00357F8A"/>
    <w:rsid w:val="00373777"/>
    <w:rsid w:val="00375F58"/>
    <w:rsid w:val="003B2402"/>
    <w:rsid w:val="003B2604"/>
    <w:rsid w:val="003D56A3"/>
    <w:rsid w:val="003E67F8"/>
    <w:rsid w:val="00412A52"/>
    <w:rsid w:val="00434769"/>
    <w:rsid w:val="00456E2E"/>
    <w:rsid w:val="00463E48"/>
    <w:rsid w:val="004A2951"/>
    <w:rsid w:val="004C60C0"/>
    <w:rsid w:val="004E1D67"/>
    <w:rsid w:val="004E6024"/>
    <w:rsid w:val="00501BAA"/>
    <w:rsid w:val="0051254F"/>
    <w:rsid w:val="005269CC"/>
    <w:rsid w:val="0053071D"/>
    <w:rsid w:val="005477F8"/>
    <w:rsid w:val="0058598B"/>
    <w:rsid w:val="005C3F41"/>
    <w:rsid w:val="005D0A30"/>
    <w:rsid w:val="005D47EB"/>
    <w:rsid w:val="005E2574"/>
    <w:rsid w:val="00611EC8"/>
    <w:rsid w:val="00614898"/>
    <w:rsid w:val="00623ED7"/>
    <w:rsid w:val="0062729D"/>
    <w:rsid w:val="00631520"/>
    <w:rsid w:val="006318EC"/>
    <w:rsid w:val="00643718"/>
    <w:rsid w:val="006658EB"/>
    <w:rsid w:val="00684642"/>
    <w:rsid w:val="006E5E0B"/>
    <w:rsid w:val="00712461"/>
    <w:rsid w:val="007778B4"/>
    <w:rsid w:val="007829E4"/>
    <w:rsid w:val="00793229"/>
    <w:rsid w:val="007C44A6"/>
    <w:rsid w:val="007E3E62"/>
    <w:rsid w:val="007F6680"/>
    <w:rsid w:val="00820905"/>
    <w:rsid w:val="00823049"/>
    <w:rsid w:val="0083381C"/>
    <w:rsid w:val="00835FC3"/>
    <w:rsid w:val="00845ED0"/>
    <w:rsid w:val="008533D8"/>
    <w:rsid w:val="0088235C"/>
    <w:rsid w:val="00884820"/>
    <w:rsid w:val="00897616"/>
    <w:rsid w:val="008E4A1E"/>
    <w:rsid w:val="008F416F"/>
    <w:rsid w:val="00900A2C"/>
    <w:rsid w:val="00902406"/>
    <w:rsid w:val="00935691"/>
    <w:rsid w:val="00945899"/>
    <w:rsid w:val="00950356"/>
    <w:rsid w:val="009629E5"/>
    <w:rsid w:val="00971366"/>
    <w:rsid w:val="00971B0B"/>
    <w:rsid w:val="009B5583"/>
    <w:rsid w:val="009D4B99"/>
    <w:rsid w:val="009D4C27"/>
    <w:rsid w:val="00A157BB"/>
    <w:rsid w:val="00A3318A"/>
    <w:rsid w:val="00A374B7"/>
    <w:rsid w:val="00A445DE"/>
    <w:rsid w:val="00A75C81"/>
    <w:rsid w:val="00AA1F3E"/>
    <w:rsid w:val="00AA37B3"/>
    <w:rsid w:val="00AC5ED0"/>
    <w:rsid w:val="00AD1DF0"/>
    <w:rsid w:val="00AE4285"/>
    <w:rsid w:val="00AF7223"/>
    <w:rsid w:val="00B13161"/>
    <w:rsid w:val="00B51CA1"/>
    <w:rsid w:val="00B8023D"/>
    <w:rsid w:val="00BB0146"/>
    <w:rsid w:val="00BC0CB7"/>
    <w:rsid w:val="00BC1B4B"/>
    <w:rsid w:val="00BE17B9"/>
    <w:rsid w:val="00C07817"/>
    <w:rsid w:val="00C22A45"/>
    <w:rsid w:val="00C61755"/>
    <w:rsid w:val="00CB3640"/>
    <w:rsid w:val="00CB442A"/>
    <w:rsid w:val="00CC0E60"/>
    <w:rsid w:val="00CC43E2"/>
    <w:rsid w:val="00CF1A9A"/>
    <w:rsid w:val="00CF584D"/>
    <w:rsid w:val="00D068BF"/>
    <w:rsid w:val="00D153F4"/>
    <w:rsid w:val="00D22EB4"/>
    <w:rsid w:val="00D56572"/>
    <w:rsid w:val="00D70FD6"/>
    <w:rsid w:val="00D8159D"/>
    <w:rsid w:val="00DB6034"/>
    <w:rsid w:val="00DF4700"/>
    <w:rsid w:val="00E0467E"/>
    <w:rsid w:val="00E13647"/>
    <w:rsid w:val="00E14FE1"/>
    <w:rsid w:val="00E425E5"/>
    <w:rsid w:val="00E6382C"/>
    <w:rsid w:val="00E9615E"/>
    <w:rsid w:val="00EA3BD2"/>
    <w:rsid w:val="00EB5E29"/>
    <w:rsid w:val="00EF1CF4"/>
    <w:rsid w:val="00EF2443"/>
    <w:rsid w:val="00EF59E0"/>
    <w:rsid w:val="00F26B0C"/>
    <w:rsid w:val="00F77353"/>
    <w:rsid w:val="00F77E86"/>
    <w:rsid w:val="00F83B65"/>
    <w:rsid w:val="00FA21F4"/>
    <w:rsid w:val="00FB5307"/>
    <w:rsid w:val="00FC2B79"/>
    <w:rsid w:val="00FD22AE"/>
    <w:rsid w:val="00F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2E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2EB4"/>
    <w:rPr>
      <w:sz w:val="20"/>
      <w:szCs w:val="20"/>
    </w:rPr>
  </w:style>
  <w:style w:type="table" w:styleId="a5">
    <w:name w:val="Table Grid"/>
    <w:basedOn w:val="a1"/>
    <w:uiPriority w:val="59"/>
    <w:rsid w:val="00D22EB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D22EB4"/>
    <w:rPr>
      <w:vertAlign w:val="superscript"/>
    </w:rPr>
  </w:style>
  <w:style w:type="character" w:styleId="a7">
    <w:name w:val="Hyperlink"/>
    <w:basedOn w:val="a0"/>
    <w:uiPriority w:val="99"/>
    <w:unhideWhenUsed/>
    <w:rsid w:val="00971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136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153F4"/>
    <w:pPr>
      <w:ind w:left="720"/>
      <w:contextualSpacing/>
    </w:pPr>
  </w:style>
  <w:style w:type="character" w:customStyle="1" w:styleId="1">
    <w:name w:val="Текст сноски Знак1"/>
    <w:basedOn w:val="a0"/>
    <w:uiPriority w:val="99"/>
    <w:semiHidden/>
    <w:rsid w:val="00E425E5"/>
    <w:rPr>
      <w:rFonts w:ascii="Calibri" w:eastAsia="Segoe UI" w:hAnsi="Calibri" w:cs="Tahoma"/>
      <w:sz w:val="20"/>
      <w:szCs w:val="20"/>
      <w:lang w:eastAsia="ru-RU"/>
    </w:rPr>
  </w:style>
  <w:style w:type="paragraph" w:styleId="a9">
    <w:name w:val="No Spacing"/>
    <w:aliases w:val="основа,No Spacing,Без интервала11,Без интервала1,Без интервала2"/>
    <w:link w:val="aa"/>
    <w:uiPriority w:val="1"/>
    <w:qFormat/>
    <w:rsid w:val="00121118"/>
    <w:pPr>
      <w:spacing w:after="0" w:line="240" w:lineRule="auto"/>
    </w:pPr>
  </w:style>
  <w:style w:type="character" w:customStyle="1" w:styleId="aa">
    <w:name w:val="Без интервала Знак"/>
    <w:aliases w:val="основа Знак,No Spacing Знак,Без интервала11 Знак,Без интервала1 Знак,Без интервала2 Знак"/>
    <w:link w:val="a9"/>
    <w:uiPriority w:val="1"/>
    <w:rsid w:val="00121118"/>
  </w:style>
  <w:style w:type="table" w:customStyle="1" w:styleId="10">
    <w:name w:val="Сетка таблицы1"/>
    <w:basedOn w:val="a1"/>
    <w:next w:val="a5"/>
    <w:uiPriority w:val="39"/>
    <w:rsid w:val="0062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1F3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rsid w:val="00EA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8537758?w=wall-188537758_4424" TargetMode="External"/><Relationship Id="rId13" Type="http://schemas.openxmlformats.org/officeDocument/2006/relationships/hyperlink" Target="https://vk.com/public188537758?w=wall-188537758_4863" TargetMode="External"/><Relationship Id="rId18" Type="http://schemas.openxmlformats.org/officeDocument/2006/relationships/hyperlink" Target="https://vk.com/public188537758?w=wall-188537758_479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kola2novayamajna-r73.gosweb.gosuslugi.ru/roditelyam-i-uchenikam/meropriyatiya/edinaya-metodicheskaya-nedelya-upravlenie-kachestvom-obucheniya-i-vospitaniya-v-ramkah-realizatsii-programm-dopolnitelnogo-obrazovaniya.html" TargetMode="External"/><Relationship Id="rId7" Type="http://schemas.openxmlformats.org/officeDocument/2006/relationships/hyperlink" Target="https://vk.com/public188537758?w=wall-188537758_4351" TargetMode="External"/><Relationship Id="rId12" Type="http://schemas.openxmlformats.org/officeDocument/2006/relationships/hyperlink" Target="https://vk.com/public188537758?w=wall-188537758_4576" TargetMode="External"/><Relationship Id="rId17" Type="http://schemas.openxmlformats.org/officeDocument/2006/relationships/hyperlink" Target="https://vk.com/public188537758?w=wall-188537758_4822" TargetMode="External"/><Relationship Id="rId25" Type="http://schemas.openxmlformats.org/officeDocument/2006/relationships/hyperlink" Target="https://vk.com/public188537758?w=wall-188537758_45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88537758?w=wall-188537758_4829" TargetMode="External"/><Relationship Id="rId20" Type="http://schemas.openxmlformats.org/officeDocument/2006/relationships/hyperlink" Target="https://vk.com/public188537758?w=wall-188537758_46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88537758?w=wall-188537758_4553" TargetMode="External"/><Relationship Id="rId24" Type="http://schemas.openxmlformats.org/officeDocument/2006/relationships/hyperlink" Target="https://vk.com/public188537758?w=wall-188537758_46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188537758?w=wall-188537758_4844" TargetMode="External"/><Relationship Id="rId23" Type="http://schemas.openxmlformats.org/officeDocument/2006/relationships/hyperlink" Target="https://vk.com/public188537758?w=wall-188537758_4789" TargetMode="External"/><Relationship Id="rId10" Type="http://schemas.openxmlformats.org/officeDocument/2006/relationships/hyperlink" Target="https://vk.com/public188537758?w=wall-188537758_4514" TargetMode="External"/><Relationship Id="rId19" Type="http://schemas.openxmlformats.org/officeDocument/2006/relationships/hyperlink" Target="https://vk.com/public188537758?w=wall-188537758_4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8537758" TargetMode="External"/><Relationship Id="rId14" Type="http://schemas.openxmlformats.org/officeDocument/2006/relationships/hyperlink" Target="https://vk.com/public188537758?w=wall-188537758_4848" TargetMode="External"/><Relationship Id="rId22" Type="http://schemas.openxmlformats.org/officeDocument/2006/relationships/hyperlink" Target="https://vk.com/public188537758?w=wall-188537758_48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Sherina</dc:creator>
  <cp:lastModifiedBy>Светкина</cp:lastModifiedBy>
  <cp:revision>14</cp:revision>
  <cp:lastPrinted>2022-09-16T07:00:00Z</cp:lastPrinted>
  <dcterms:created xsi:type="dcterms:W3CDTF">2022-09-22T11:05:00Z</dcterms:created>
  <dcterms:modified xsi:type="dcterms:W3CDTF">2022-12-23T04:56:00Z</dcterms:modified>
</cp:coreProperties>
</file>